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4E7" w:rsidRDefault="00DD44E7" w:rsidP="000166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66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Пояснительная записка</w:t>
      </w:r>
    </w:p>
    <w:p w:rsidR="0001663A" w:rsidRPr="0001663A" w:rsidRDefault="0001663A" w:rsidP="000166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D44E7" w:rsidRPr="0030000D" w:rsidRDefault="00DD44E7" w:rsidP="0001663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30000D">
        <w:rPr>
          <w:rFonts w:ascii="Times New Roman" w:eastAsia="Calibri" w:hAnsi="Times New Roman" w:cs="Times New Roman"/>
          <w:sz w:val="24"/>
          <w:szCs w:val="24"/>
        </w:rPr>
        <w:t>Занятие «Мост между берегами школьной жизни» было проведено в 4б классе.</w:t>
      </w:r>
      <w:r w:rsidR="0001663A" w:rsidRPr="003000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000D">
        <w:rPr>
          <w:rFonts w:ascii="Times New Roman" w:eastAsia="Calibri" w:hAnsi="Times New Roman" w:cs="Times New Roman"/>
          <w:sz w:val="24"/>
          <w:szCs w:val="24"/>
        </w:rPr>
        <w:t>В классе обучается 25 человек (11 мальчиков и 14 девочек). Ребята ответственно относятся к учебе, проявляют творческую активность.</w:t>
      </w:r>
    </w:p>
    <w:p w:rsidR="00DD44E7" w:rsidRPr="0030000D" w:rsidRDefault="00DD44E7" w:rsidP="0001663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00D">
        <w:rPr>
          <w:rFonts w:ascii="Times New Roman" w:eastAsia="Calibri" w:hAnsi="Times New Roman" w:cs="Times New Roman"/>
          <w:sz w:val="24"/>
          <w:szCs w:val="24"/>
        </w:rPr>
        <w:t xml:space="preserve">Целью моей психолого-педагогической деятельности является создание в процессе обучения условий для формирования у обучающихся потребностей в новом знании, возможности его приобретения и реализации в деятельности. Для достижения данной цели использую в работе основы развивающей </w:t>
      </w:r>
      <w:proofErr w:type="gramStart"/>
      <w:r w:rsidRPr="0030000D">
        <w:rPr>
          <w:rFonts w:ascii="Times New Roman" w:eastAsia="Calibri" w:hAnsi="Times New Roman" w:cs="Times New Roman"/>
          <w:sz w:val="24"/>
          <w:szCs w:val="24"/>
        </w:rPr>
        <w:t>системы</w:t>
      </w:r>
      <w:proofErr w:type="gramEnd"/>
      <w:r w:rsidRPr="0030000D">
        <w:rPr>
          <w:rFonts w:ascii="Times New Roman" w:eastAsia="Calibri" w:hAnsi="Times New Roman" w:cs="Times New Roman"/>
          <w:sz w:val="24"/>
          <w:szCs w:val="24"/>
        </w:rPr>
        <w:t xml:space="preserve"> которые  позволяют спланировать и организовать дифференцированный подход в развитии и обучении.</w:t>
      </w:r>
    </w:p>
    <w:p w:rsidR="00DD44E7" w:rsidRPr="0030000D" w:rsidRDefault="00DD44E7" w:rsidP="0001663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000D">
        <w:rPr>
          <w:rFonts w:ascii="Times New Roman" w:eastAsia="Calibri" w:hAnsi="Times New Roman" w:cs="Times New Roman"/>
          <w:sz w:val="24"/>
          <w:szCs w:val="24"/>
        </w:rPr>
        <w:t xml:space="preserve">Развивающее занятие с младшими школьниками разработано и проведено согласно  программе «Психологическая Азбука». Данная программа реализуется в рамках комплексного ППМС сопровождения младших школьников. Программа базируется на основных принципах возрастной психологии и психологии развития, ориентирована на проектирование ситуаций требующих приобретения новых качеств и способностей, так как без них учащийся не может выстроить  отношения с другими участниками, решить интересную для него задачу, осуществить привлекательное творческое, практическое действие. </w:t>
      </w:r>
    </w:p>
    <w:p w:rsidR="0030000D" w:rsidRPr="0030000D" w:rsidRDefault="00DD44E7" w:rsidP="0001663A">
      <w:pPr>
        <w:spacing w:after="0" w:line="240" w:lineRule="auto"/>
        <w:ind w:firstLine="36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0000D">
        <w:rPr>
          <w:rFonts w:ascii="Times New Roman" w:eastAsia="TimesNewRomanPSMT" w:hAnsi="Times New Roman" w:cs="Times New Roman"/>
          <w:sz w:val="24"/>
          <w:szCs w:val="24"/>
        </w:rPr>
        <w:t>К концу обучения в начальной школе у детей возрастает эмоциональное напряжение, связанное с переходом в среднее звено. Все ожидают появление новых трудностей, которые обусловлены как изменением условий обучения, так и возрастными особенностями младших школьников. Это вызывает необходимость поиска форм и методов психологической работы, которые способствовали бы усилению ресурсных сил участников и в дальнейшем успешной адаптации пятиклассников.</w:t>
      </w:r>
      <w:r w:rsidR="0030000D" w:rsidRPr="0030000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0000D">
        <w:rPr>
          <w:rFonts w:ascii="Times New Roman" w:eastAsia="TimesNewRomanPSMT" w:hAnsi="Times New Roman" w:cs="Times New Roman"/>
          <w:sz w:val="24"/>
          <w:szCs w:val="24"/>
        </w:rPr>
        <w:t xml:space="preserve">Поэтому для занятия были подобраны упражнения, </w:t>
      </w:r>
      <w:r w:rsidR="0030000D" w:rsidRPr="0030000D">
        <w:rPr>
          <w:rFonts w:ascii="Times New Roman" w:eastAsia="TimesNewRomanPSMT" w:hAnsi="Times New Roman" w:cs="Times New Roman"/>
          <w:sz w:val="24"/>
          <w:szCs w:val="24"/>
        </w:rPr>
        <w:t>при выполнении которых обучающиеся смогли бы найти возможности и использовать свои ресурсы</w:t>
      </w:r>
      <w:r w:rsidRPr="0030000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30000D" w:rsidRPr="0030000D">
        <w:rPr>
          <w:rFonts w:ascii="Times New Roman" w:eastAsia="TimesNewRomanPSMT" w:hAnsi="Times New Roman" w:cs="Times New Roman"/>
          <w:sz w:val="24"/>
          <w:szCs w:val="24"/>
        </w:rPr>
        <w:t>для успешного перехода в среднее звено.</w:t>
      </w:r>
    </w:p>
    <w:p w:rsidR="00DD44E7" w:rsidRPr="0030000D" w:rsidRDefault="00DD44E7" w:rsidP="0001663A">
      <w:pPr>
        <w:spacing w:after="0" w:line="240" w:lineRule="auto"/>
        <w:ind w:firstLine="36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0000D">
        <w:rPr>
          <w:rFonts w:ascii="Times New Roman" w:eastAsia="TimesNewRomanPSMT" w:hAnsi="Times New Roman" w:cs="Times New Roman"/>
          <w:b/>
          <w:sz w:val="24"/>
          <w:szCs w:val="24"/>
        </w:rPr>
        <w:t xml:space="preserve">Тема занятия: </w:t>
      </w:r>
      <w:r w:rsidRPr="0030000D">
        <w:rPr>
          <w:rFonts w:ascii="Times New Roman" w:eastAsia="TimesNewRomanPSMT" w:hAnsi="Times New Roman" w:cs="Times New Roman"/>
          <w:sz w:val="24"/>
          <w:szCs w:val="24"/>
        </w:rPr>
        <w:t xml:space="preserve">соответствует календарно – тематическому планированию </w:t>
      </w:r>
      <w:proofErr w:type="spellStart"/>
      <w:r w:rsidRPr="0030000D">
        <w:rPr>
          <w:rFonts w:ascii="Times New Roman" w:eastAsia="TimesNewRomanPSMT" w:hAnsi="Times New Roman" w:cs="Times New Roman"/>
          <w:sz w:val="24"/>
          <w:szCs w:val="24"/>
        </w:rPr>
        <w:t>коррекц</w:t>
      </w:r>
      <w:r w:rsidR="0001663A" w:rsidRPr="0030000D">
        <w:rPr>
          <w:rFonts w:ascii="Times New Roman" w:eastAsia="TimesNewRomanPSMT" w:hAnsi="Times New Roman" w:cs="Times New Roman"/>
          <w:sz w:val="24"/>
          <w:szCs w:val="24"/>
        </w:rPr>
        <w:t>ионно</w:t>
      </w:r>
      <w:proofErr w:type="spellEnd"/>
      <w:r w:rsidR="0001663A" w:rsidRPr="0030000D">
        <w:rPr>
          <w:rFonts w:ascii="Times New Roman" w:eastAsia="TimesNewRomanPSMT" w:hAnsi="Times New Roman" w:cs="Times New Roman"/>
          <w:sz w:val="24"/>
          <w:szCs w:val="24"/>
        </w:rPr>
        <w:t xml:space="preserve"> – развивающей программы «П</w:t>
      </w:r>
      <w:r w:rsidRPr="0030000D">
        <w:rPr>
          <w:rFonts w:ascii="Times New Roman" w:eastAsia="TimesNewRomanPSMT" w:hAnsi="Times New Roman" w:cs="Times New Roman"/>
          <w:sz w:val="24"/>
          <w:szCs w:val="24"/>
        </w:rPr>
        <w:t>сихологическая Азбука». Это занятие соответствует разделу «Принятие правил школы и класса».</w:t>
      </w:r>
    </w:p>
    <w:p w:rsidR="00DD44E7" w:rsidRPr="0030000D" w:rsidRDefault="00DD44E7" w:rsidP="0001663A">
      <w:pPr>
        <w:spacing w:after="0" w:line="240" w:lineRule="auto"/>
        <w:ind w:firstLine="36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0000D">
        <w:rPr>
          <w:rFonts w:ascii="Times New Roman" w:eastAsia="TimesNewRomanPSMT" w:hAnsi="Times New Roman" w:cs="Times New Roman"/>
          <w:b/>
          <w:sz w:val="24"/>
          <w:szCs w:val="24"/>
        </w:rPr>
        <w:t>Тип занятия:</w:t>
      </w:r>
      <w:r w:rsidR="0067137E" w:rsidRPr="0030000D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="0067137E" w:rsidRPr="0030000D">
        <w:rPr>
          <w:rFonts w:ascii="Times New Roman" w:eastAsia="Times New Roman" w:hAnsi="Times New Roman" w:cs="Times New Roman"/>
          <w:sz w:val="24"/>
          <w:szCs w:val="24"/>
        </w:rPr>
        <w:t>закрепление пройденных знаний и применение их на практике.</w:t>
      </w:r>
    </w:p>
    <w:p w:rsidR="00DD44E7" w:rsidRPr="0030000D" w:rsidRDefault="00DD44E7" w:rsidP="0001663A">
      <w:pPr>
        <w:spacing w:after="0" w:line="240" w:lineRule="auto"/>
        <w:ind w:firstLine="36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0000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Цель занятия:</w:t>
      </w:r>
      <w:r w:rsidR="0067137E" w:rsidRPr="0030000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 </w:t>
      </w:r>
      <w:r w:rsidR="0067137E" w:rsidRPr="0030000D">
        <w:rPr>
          <w:rFonts w:ascii="Times New Roman" w:eastAsia="Times New Roman" w:hAnsi="Times New Roman" w:cs="Times New Roman"/>
          <w:sz w:val="24"/>
          <w:szCs w:val="24"/>
        </w:rPr>
        <w:t>создание условий способствующие успешной адаптации младших школьников к обучению в среднем звене.</w:t>
      </w:r>
    </w:p>
    <w:p w:rsidR="00DD44E7" w:rsidRPr="0030000D" w:rsidRDefault="00DD44E7" w:rsidP="0001663A">
      <w:pPr>
        <w:spacing w:after="0" w:line="240" w:lineRule="auto"/>
        <w:ind w:firstLine="36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0000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Форма проведения:</w:t>
      </w:r>
      <w:r w:rsidR="0067137E" w:rsidRPr="0030000D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развивающее занятие.</w:t>
      </w:r>
    </w:p>
    <w:p w:rsidR="00DD44E7" w:rsidRPr="0030000D" w:rsidRDefault="00DD44E7" w:rsidP="0001663A">
      <w:pPr>
        <w:spacing w:after="0" w:line="240" w:lineRule="auto"/>
        <w:ind w:firstLine="360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proofErr w:type="spellStart"/>
      <w:r w:rsidRPr="0030000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Целиполагание</w:t>
      </w:r>
      <w:proofErr w:type="spellEnd"/>
      <w:r w:rsidRPr="0030000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 для ученика:</w:t>
      </w:r>
    </w:p>
    <w:p w:rsidR="00DD44E7" w:rsidRPr="0030000D" w:rsidRDefault="00DD44E7" w:rsidP="000166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0000D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 УУД:</w:t>
      </w:r>
    </w:p>
    <w:bookmarkEnd w:id="0"/>
    <w:p w:rsidR="00DD44E7" w:rsidRPr="0001663A" w:rsidRDefault="00DD44E7" w:rsidP="0001663A">
      <w:pPr>
        <w:pStyle w:val="a3"/>
        <w:numPr>
          <w:ilvl w:val="0"/>
          <w:numId w:val="5"/>
        </w:numPr>
        <w:spacing w:after="0" w:line="240" w:lineRule="auto"/>
        <w:ind w:left="318" w:hanging="284"/>
        <w:jc w:val="both"/>
        <w:rPr>
          <w:rFonts w:ascii="Times New Roman" w:hAnsi="Times New Roman"/>
          <w:sz w:val="24"/>
          <w:szCs w:val="24"/>
        </w:rPr>
      </w:pPr>
      <w:r w:rsidRPr="0001663A">
        <w:rPr>
          <w:rFonts w:ascii="Times New Roman" w:hAnsi="Times New Roman"/>
          <w:sz w:val="24"/>
          <w:szCs w:val="24"/>
        </w:rPr>
        <w:t>развитие навыков сотрудничества с взрослыми и сверстниками в разных социальных ситуациях, умения не создавать конфликты и находить выходы из спорных ситуаций;</w:t>
      </w:r>
    </w:p>
    <w:p w:rsidR="00DD44E7" w:rsidRPr="0001663A" w:rsidRDefault="00DD44E7" w:rsidP="0001663A">
      <w:pPr>
        <w:pStyle w:val="a3"/>
        <w:numPr>
          <w:ilvl w:val="0"/>
          <w:numId w:val="5"/>
        </w:numPr>
        <w:spacing w:after="0" w:line="240" w:lineRule="auto"/>
        <w:ind w:left="318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663A"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эмоционально-нравственной отзывчивости.</w:t>
      </w:r>
    </w:p>
    <w:p w:rsidR="00DD44E7" w:rsidRPr="0001663A" w:rsidRDefault="00DD44E7" w:rsidP="0001663A">
      <w:pPr>
        <w:pStyle w:val="a3"/>
        <w:spacing w:after="0" w:line="240" w:lineRule="auto"/>
        <w:ind w:left="318" w:hanging="284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01663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Регулятивные УУД</w:t>
      </w:r>
    </w:p>
    <w:p w:rsidR="00DD44E7" w:rsidRPr="0001663A" w:rsidRDefault="00DD44E7" w:rsidP="0001663A">
      <w:pPr>
        <w:pStyle w:val="a4"/>
        <w:numPr>
          <w:ilvl w:val="0"/>
          <w:numId w:val="5"/>
        </w:numPr>
        <w:ind w:left="318" w:hanging="284"/>
        <w:jc w:val="both"/>
        <w:rPr>
          <w:rFonts w:ascii="Times New Roman" w:hAnsi="Times New Roman"/>
          <w:sz w:val="24"/>
          <w:szCs w:val="24"/>
        </w:rPr>
      </w:pPr>
      <w:r w:rsidRPr="0001663A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</w:t>
      </w:r>
    </w:p>
    <w:p w:rsidR="00DD44E7" w:rsidRPr="0001663A" w:rsidRDefault="00DD44E7" w:rsidP="0001663A">
      <w:pPr>
        <w:pStyle w:val="a4"/>
        <w:numPr>
          <w:ilvl w:val="0"/>
          <w:numId w:val="5"/>
        </w:numPr>
        <w:ind w:left="318" w:hanging="284"/>
        <w:jc w:val="both"/>
        <w:rPr>
          <w:rFonts w:ascii="Times New Roman" w:hAnsi="Times New Roman"/>
          <w:sz w:val="24"/>
          <w:szCs w:val="24"/>
        </w:rPr>
      </w:pPr>
      <w:r w:rsidRPr="0001663A">
        <w:rPr>
          <w:rFonts w:ascii="Times New Roman" w:eastAsia="Arial" w:hAnsi="Times New Roman"/>
          <w:bCs/>
          <w:sz w:val="24"/>
          <w:szCs w:val="24"/>
          <w:lang w:eastAsia="ar-SA"/>
        </w:rPr>
        <w:t>определять наиболее эффективные способы достижения результата;</w:t>
      </w:r>
    </w:p>
    <w:p w:rsidR="00DD44E7" w:rsidRPr="0001663A" w:rsidRDefault="00DD44E7" w:rsidP="0001663A">
      <w:pPr>
        <w:pStyle w:val="a3"/>
        <w:numPr>
          <w:ilvl w:val="0"/>
          <w:numId w:val="5"/>
        </w:numPr>
        <w:suppressAutoHyphens/>
        <w:spacing w:after="0" w:line="240" w:lineRule="auto"/>
        <w:ind w:left="318" w:hanging="284"/>
        <w:jc w:val="both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01663A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определять общую цель и пути ее достижения; </w:t>
      </w:r>
    </w:p>
    <w:p w:rsidR="00DD44E7" w:rsidRPr="0001663A" w:rsidRDefault="00DD44E7" w:rsidP="0001663A">
      <w:pPr>
        <w:pStyle w:val="a3"/>
        <w:numPr>
          <w:ilvl w:val="0"/>
          <w:numId w:val="5"/>
        </w:numPr>
        <w:suppressAutoHyphens/>
        <w:spacing w:after="0" w:line="240" w:lineRule="auto"/>
        <w:ind w:left="318" w:hanging="284"/>
        <w:jc w:val="both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01663A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уметь договариваться о распределении функций и ролей в совместной деятельности; </w:t>
      </w:r>
    </w:p>
    <w:p w:rsidR="00DD44E7" w:rsidRPr="0001663A" w:rsidRDefault="00DD44E7" w:rsidP="0001663A">
      <w:pPr>
        <w:pStyle w:val="a3"/>
        <w:suppressAutoHyphens/>
        <w:spacing w:after="0" w:line="240" w:lineRule="auto"/>
        <w:ind w:left="318" w:hanging="284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01663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Познавательные УУД</w:t>
      </w:r>
    </w:p>
    <w:p w:rsidR="00DD44E7" w:rsidRPr="0001663A" w:rsidRDefault="00DD44E7" w:rsidP="0001663A">
      <w:pPr>
        <w:pStyle w:val="a3"/>
        <w:numPr>
          <w:ilvl w:val="0"/>
          <w:numId w:val="5"/>
        </w:numPr>
        <w:suppressAutoHyphens/>
        <w:spacing w:after="0" w:line="240" w:lineRule="auto"/>
        <w:ind w:left="318" w:hanging="284"/>
        <w:jc w:val="both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01663A">
        <w:rPr>
          <w:rFonts w:ascii="Times New Roman" w:eastAsia="Arial" w:hAnsi="Times New Roman"/>
          <w:bCs/>
          <w:sz w:val="24"/>
          <w:szCs w:val="24"/>
          <w:lang w:eastAsia="ar-SA"/>
        </w:rPr>
        <w:t>умения формулировать проблему, способности установлению причинно-следственных связей.</w:t>
      </w:r>
    </w:p>
    <w:p w:rsidR="00DD44E7" w:rsidRPr="0001663A" w:rsidRDefault="00DD44E7" w:rsidP="0001663A">
      <w:pPr>
        <w:pStyle w:val="a3"/>
        <w:numPr>
          <w:ilvl w:val="0"/>
          <w:numId w:val="5"/>
        </w:numPr>
        <w:suppressAutoHyphens/>
        <w:spacing w:after="0" w:line="240" w:lineRule="auto"/>
        <w:ind w:left="318" w:hanging="284"/>
        <w:jc w:val="both"/>
        <w:rPr>
          <w:rFonts w:ascii="Times New Roman" w:eastAsia="Arial" w:hAnsi="Times New Roman"/>
          <w:bCs/>
          <w:color w:val="FF0000"/>
          <w:sz w:val="24"/>
          <w:szCs w:val="24"/>
          <w:lang w:eastAsia="ar-SA"/>
        </w:rPr>
      </w:pPr>
      <w:r w:rsidRPr="0001663A">
        <w:rPr>
          <w:rFonts w:ascii="Times New Roman" w:eastAsia="Arial" w:hAnsi="Times New Roman"/>
          <w:bCs/>
          <w:sz w:val="24"/>
          <w:szCs w:val="24"/>
          <w:lang w:eastAsia="ar-SA"/>
        </w:rPr>
        <w:t>освоение способов решения проблем творческого и поискового характера</w:t>
      </w:r>
      <w:r w:rsidRPr="0001663A">
        <w:rPr>
          <w:rFonts w:ascii="Times New Roman" w:eastAsia="Arial" w:hAnsi="Times New Roman"/>
          <w:bCs/>
          <w:color w:val="FF0000"/>
          <w:sz w:val="24"/>
          <w:szCs w:val="24"/>
          <w:lang w:eastAsia="ar-SA"/>
        </w:rPr>
        <w:t>.</w:t>
      </w:r>
    </w:p>
    <w:p w:rsidR="00DD44E7" w:rsidRPr="0001663A" w:rsidRDefault="00DD44E7" w:rsidP="0001663A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i/>
          <w:sz w:val="24"/>
          <w:szCs w:val="24"/>
          <w:lang w:eastAsia="ar-SA"/>
        </w:rPr>
      </w:pPr>
      <w:r w:rsidRPr="0001663A">
        <w:rPr>
          <w:rFonts w:ascii="Times New Roman" w:eastAsia="Arial" w:hAnsi="Times New Roman" w:cs="Times New Roman"/>
          <w:b/>
          <w:bCs/>
          <w:i/>
          <w:sz w:val="24"/>
          <w:szCs w:val="24"/>
          <w:lang w:eastAsia="ar-SA"/>
        </w:rPr>
        <w:t>Коммуникативные УУД</w:t>
      </w:r>
    </w:p>
    <w:p w:rsidR="00DD44E7" w:rsidRPr="0001663A" w:rsidRDefault="00DD44E7" w:rsidP="0001663A">
      <w:pPr>
        <w:pStyle w:val="a3"/>
        <w:numPr>
          <w:ilvl w:val="0"/>
          <w:numId w:val="5"/>
        </w:numPr>
        <w:suppressAutoHyphens/>
        <w:spacing w:after="0" w:line="240" w:lineRule="auto"/>
        <w:ind w:left="318" w:hanging="318"/>
        <w:jc w:val="both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01663A">
        <w:rPr>
          <w:rFonts w:ascii="Times New Roman" w:eastAsia="Arial" w:hAnsi="Times New Roman"/>
          <w:bCs/>
          <w:sz w:val="24"/>
          <w:szCs w:val="24"/>
          <w:lang w:eastAsia="ar-SA"/>
        </w:rPr>
        <w:t>активно использовать  речевые средства для решения коммуникативных задач;</w:t>
      </w:r>
    </w:p>
    <w:p w:rsidR="00DD44E7" w:rsidRPr="0001663A" w:rsidRDefault="00DD44E7" w:rsidP="0001663A">
      <w:pPr>
        <w:pStyle w:val="a3"/>
        <w:numPr>
          <w:ilvl w:val="0"/>
          <w:numId w:val="5"/>
        </w:numPr>
        <w:suppressAutoHyphens/>
        <w:spacing w:after="0" w:line="240" w:lineRule="auto"/>
        <w:ind w:left="318" w:hanging="318"/>
        <w:jc w:val="both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01663A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готовность слушать собеседника и вести диалог; </w:t>
      </w:r>
    </w:p>
    <w:p w:rsidR="00DD44E7" w:rsidRPr="0001663A" w:rsidRDefault="00DD44E7" w:rsidP="0001663A">
      <w:pPr>
        <w:pStyle w:val="a3"/>
        <w:numPr>
          <w:ilvl w:val="0"/>
          <w:numId w:val="5"/>
        </w:numPr>
        <w:suppressAutoHyphens/>
        <w:spacing w:after="0" w:line="240" w:lineRule="auto"/>
        <w:ind w:left="318" w:hanging="318"/>
        <w:jc w:val="both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01663A">
        <w:rPr>
          <w:rFonts w:ascii="Times New Roman" w:eastAsia="Arial" w:hAnsi="Times New Roman"/>
          <w:bCs/>
          <w:sz w:val="24"/>
          <w:szCs w:val="24"/>
          <w:lang w:eastAsia="ar-SA"/>
        </w:rPr>
        <w:lastRenderedPageBreak/>
        <w:t>излагать свое мнение и аргументировать свою точку зрения и оценку событий;</w:t>
      </w:r>
    </w:p>
    <w:p w:rsidR="00DD44E7" w:rsidRPr="0001663A" w:rsidRDefault="00DD44E7" w:rsidP="0001663A">
      <w:pPr>
        <w:pStyle w:val="a3"/>
        <w:numPr>
          <w:ilvl w:val="0"/>
          <w:numId w:val="5"/>
        </w:numPr>
        <w:suppressAutoHyphens/>
        <w:spacing w:after="0" w:line="240" w:lineRule="auto"/>
        <w:ind w:left="318" w:hanging="318"/>
        <w:jc w:val="both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01663A">
        <w:rPr>
          <w:rFonts w:ascii="Times New Roman" w:eastAsia="Arial" w:hAnsi="Times New Roman"/>
          <w:bCs/>
          <w:sz w:val="24"/>
          <w:szCs w:val="24"/>
          <w:lang w:eastAsia="ar-SA"/>
        </w:rPr>
        <w:t>учитывать позицию собеседника, организовывать и осуществлять сотрудничество и кооперацию со сверстниками.</w:t>
      </w:r>
    </w:p>
    <w:p w:rsidR="00DD44E7" w:rsidRPr="0001663A" w:rsidRDefault="00DD44E7" w:rsidP="0001663A">
      <w:pPr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iCs/>
          <w:color w:val="000000"/>
          <w:sz w:val="24"/>
          <w:szCs w:val="24"/>
        </w:rPr>
      </w:pPr>
      <w:r w:rsidRPr="0001663A">
        <w:rPr>
          <w:rFonts w:ascii="Times New Roman" w:eastAsia="TimesNewRomanPSMT" w:hAnsi="Times New Roman" w:cs="Times New Roman"/>
          <w:b/>
          <w:bCs/>
          <w:iCs/>
          <w:color w:val="000000"/>
          <w:sz w:val="24"/>
          <w:szCs w:val="24"/>
        </w:rPr>
        <w:t>Целеполагание для педагога</w:t>
      </w:r>
      <w:r w:rsidR="0030000D">
        <w:rPr>
          <w:rFonts w:ascii="Times New Roman" w:eastAsia="TimesNewRomanPSMT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01663A">
        <w:rPr>
          <w:rFonts w:ascii="Times New Roman" w:eastAsia="TimesNewRomanPSMT" w:hAnsi="Times New Roman" w:cs="Times New Roman"/>
          <w:b/>
          <w:bCs/>
          <w:iCs/>
          <w:color w:val="000000"/>
          <w:sz w:val="24"/>
          <w:szCs w:val="24"/>
        </w:rPr>
        <w:t>- психолога:</w:t>
      </w:r>
    </w:p>
    <w:p w:rsidR="0067137E" w:rsidRPr="0001663A" w:rsidRDefault="0067137E" w:rsidP="000166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1663A">
        <w:rPr>
          <w:rFonts w:ascii="Times New Roman" w:eastAsia="Times New Roman" w:hAnsi="Times New Roman" w:cs="Times New Roman"/>
          <w:b/>
          <w:i/>
          <w:sz w:val="24"/>
          <w:szCs w:val="24"/>
        </w:rPr>
        <w:t>1. Образовательные</w:t>
      </w:r>
    </w:p>
    <w:p w:rsidR="0067137E" w:rsidRPr="0001663A" w:rsidRDefault="0067137E" w:rsidP="0001663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01663A">
        <w:rPr>
          <w:rFonts w:ascii="Times New Roman" w:eastAsia="TimesNewRomanPSMT" w:hAnsi="Times New Roman"/>
          <w:sz w:val="24"/>
          <w:szCs w:val="24"/>
        </w:rPr>
        <w:t>осмысление своих ресурсных возможностей.</w:t>
      </w:r>
    </w:p>
    <w:p w:rsidR="0067137E" w:rsidRPr="0001663A" w:rsidRDefault="0067137E" w:rsidP="0001663A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</w:pPr>
      <w:r w:rsidRPr="0001663A">
        <w:rPr>
          <w:rFonts w:ascii="Times New Roman" w:eastAsia="Arial" w:hAnsi="Times New Roman" w:cs="Times New Roman"/>
          <w:b/>
          <w:i/>
          <w:sz w:val="24"/>
          <w:szCs w:val="24"/>
          <w:lang w:eastAsia="ar-SA"/>
        </w:rPr>
        <w:t>2. Развивающие</w:t>
      </w:r>
    </w:p>
    <w:p w:rsidR="0067137E" w:rsidRPr="0001663A" w:rsidRDefault="0067137E" w:rsidP="0001663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01663A">
        <w:rPr>
          <w:rFonts w:ascii="Times New Roman" w:eastAsia="TimesNewRomanPSMT" w:hAnsi="Times New Roman"/>
          <w:sz w:val="24"/>
          <w:szCs w:val="24"/>
        </w:rPr>
        <w:t xml:space="preserve">развитие групповой сплоченности; </w:t>
      </w:r>
    </w:p>
    <w:p w:rsidR="0067137E" w:rsidRPr="0001663A" w:rsidRDefault="0067137E" w:rsidP="0001663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01663A">
        <w:rPr>
          <w:rFonts w:ascii="Times New Roman" w:hAnsi="Times New Roman"/>
          <w:sz w:val="24"/>
          <w:szCs w:val="24"/>
        </w:rPr>
        <w:t>формирование сознательной регуляции своих поступков;</w:t>
      </w:r>
    </w:p>
    <w:p w:rsidR="0067137E" w:rsidRPr="0001663A" w:rsidRDefault="0067137E" w:rsidP="0001663A">
      <w:pPr>
        <w:pStyle w:val="a3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01663A">
        <w:rPr>
          <w:rFonts w:ascii="Times New Roman" w:eastAsia="TimesNewRomanPSMT" w:hAnsi="Times New Roman"/>
          <w:sz w:val="24"/>
          <w:szCs w:val="24"/>
        </w:rPr>
        <w:t>формирование мотивации на успех и адекватного отношения к неудачам</w:t>
      </w:r>
      <w:r w:rsidRPr="0001663A">
        <w:rPr>
          <w:rFonts w:ascii="Times New Roman" w:eastAsia="Arial" w:hAnsi="Times New Roman"/>
          <w:sz w:val="24"/>
          <w:szCs w:val="24"/>
          <w:lang w:eastAsia="ar-SA"/>
        </w:rPr>
        <w:t>.</w:t>
      </w:r>
    </w:p>
    <w:p w:rsidR="0067137E" w:rsidRPr="0001663A" w:rsidRDefault="0067137E" w:rsidP="0001663A">
      <w:pPr>
        <w:pStyle w:val="a3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01663A">
        <w:rPr>
          <w:rFonts w:ascii="Times New Roman" w:eastAsia="Arial" w:hAnsi="Times New Roman"/>
          <w:sz w:val="24"/>
          <w:szCs w:val="24"/>
          <w:lang w:eastAsia="ar-SA"/>
        </w:rPr>
        <w:t>снижение эмоциональной напряженности детей.</w:t>
      </w:r>
    </w:p>
    <w:p w:rsidR="0067137E" w:rsidRPr="0001663A" w:rsidRDefault="0067137E" w:rsidP="0001663A">
      <w:pPr>
        <w:pStyle w:val="a3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01663A">
        <w:rPr>
          <w:rFonts w:ascii="Times New Roman" w:eastAsia="Arial" w:hAnsi="Times New Roman"/>
          <w:sz w:val="24"/>
          <w:szCs w:val="24"/>
          <w:lang w:eastAsia="ar-SA"/>
        </w:rPr>
        <w:t>рефлексия возможных трудностей и способов их преодоления.</w:t>
      </w:r>
    </w:p>
    <w:p w:rsidR="0067137E" w:rsidRPr="0001663A" w:rsidRDefault="0067137E" w:rsidP="0001663A">
      <w:pPr>
        <w:pStyle w:val="a3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01663A">
        <w:rPr>
          <w:rFonts w:ascii="Times New Roman" w:eastAsia="Arial" w:hAnsi="Times New Roman"/>
          <w:sz w:val="24"/>
          <w:szCs w:val="24"/>
          <w:lang w:eastAsia="ar-SA"/>
        </w:rPr>
        <w:t>дать положительный настрой на работу, стремиться к преодолению негативных эмоций, связанных с обучением в школе;</w:t>
      </w:r>
    </w:p>
    <w:p w:rsidR="0067137E" w:rsidRPr="0001663A" w:rsidRDefault="0067137E" w:rsidP="000166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1663A">
        <w:rPr>
          <w:rFonts w:ascii="Times New Roman" w:eastAsia="Times New Roman" w:hAnsi="Times New Roman" w:cs="Times New Roman"/>
          <w:b/>
          <w:i/>
          <w:sz w:val="24"/>
          <w:szCs w:val="24"/>
        </w:rPr>
        <w:t>3.Воспитательные</w:t>
      </w:r>
    </w:p>
    <w:p w:rsidR="0067137E" w:rsidRPr="0001663A" w:rsidRDefault="0067137E" w:rsidP="0001663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01663A">
        <w:rPr>
          <w:rFonts w:ascii="Times New Roman" w:eastAsia="TimesNewRomanPSMT" w:hAnsi="Times New Roman"/>
          <w:sz w:val="24"/>
          <w:szCs w:val="24"/>
        </w:rPr>
        <w:t xml:space="preserve">актуализировать чувство товарищества, </w:t>
      </w:r>
      <w:proofErr w:type="spellStart"/>
      <w:r w:rsidRPr="0001663A">
        <w:rPr>
          <w:rFonts w:ascii="Times New Roman" w:eastAsia="TimesNewRomanPSMT" w:hAnsi="Times New Roman"/>
          <w:sz w:val="24"/>
          <w:szCs w:val="24"/>
        </w:rPr>
        <w:t>эмпатии</w:t>
      </w:r>
      <w:proofErr w:type="spellEnd"/>
      <w:r w:rsidRPr="0001663A">
        <w:rPr>
          <w:rFonts w:ascii="Times New Roman" w:eastAsia="TimesNewRomanPSMT" w:hAnsi="Times New Roman"/>
          <w:sz w:val="24"/>
          <w:szCs w:val="24"/>
        </w:rPr>
        <w:t xml:space="preserve">, взаимопомощи. </w:t>
      </w:r>
    </w:p>
    <w:p w:rsidR="00DD44E7" w:rsidRPr="0001663A" w:rsidRDefault="00DD44E7" w:rsidP="000166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63A">
        <w:rPr>
          <w:rFonts w:ascii="Times New Roman" w:eastAsia="Calibri" w:hAnsi="Times New Roman" w:cs="Times New Roman"/>
          <w:b/>
          <w:sz w:val="24"/>
          <w:szCs w:val="24"/>
        </w:rPr>
        <w:t xml:space="preserve">Форма организации </w:t>
      </w:r>
      <w:proofErr w:type="spellStart"/>
      <w:r w:rsidRPr="0001663A">
        <w:rPr>
          <w:rFonts w:ascii="Times New Roman" w:eastAsia="Calibri" w:hAnsi="Times New Roman" w:cs="Times New Roman"/>
          <w:b/>
          <w:sz w:val="24"/>
          <w:szCs w:val="24"/>
        </w:rPr>
        <w:t>учебно</w:t>
      </w:r>
      <w:proofErr w:type="spellEnd"/>
      <w:r w:rsidRPr="0001663A">
        <w:rPr>
          <w:rFonts w:ascii="Times New Roman" w:eastAsia="Calibri" w:hAnsi="Times New Roman" w:cs="Times New Roman"/>
          <w:b/>
          <w:sz w:val="24"/>
          <w:szCs w:val="24"/>
        </w:rPr>
        <w:t xml:space="preserve"> - познавательной деятельности</w:t>
      </w:r>
      <w:r w:rsidRPr="0001663A">
        <w:rPr>
          <w:rFonts w:ascii="Times New Roman" w:eastAsia="Calibri" w:hAnsi="Times New Roman" w:cs="Times New Roman"/>
          <w:sz w:val="24"/>
          <w:szCs w:val="24"/>
        </w:rPr>
        <w:t xml:space="preserve"> - групповая.</w:t>
      </w:r>
    </w:p>
    <w:p w:rsidR="00DD44E7" w:rsidRPr="0001663A" w:rsidRDefault="00DD44E7" w:rsidP="000166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color w:val="000000"/>
          <w:sz w:val="24"/>
          <w:szCs w:val="24"/>
        </w:rPr>
      </w:pPr>
      <w:r w:rsidRPr="0001663A">
        <w:rPr>
          <w:rFonts w:ascii="Times New Roman" w:eastAsia="TimesNewRomanPSMT" w:hAnsi="Times New Roman" w:cs="Times New Roman"/>
          <w:color w:val="000000"/>
          <w:sz w:val="24"/>
          <w:szCs w:val="24"/>
        </w:rPr>
        <w:t>На занятии использованы следующие</w:t>
      </w:r>
      <w:r w:rsidRPr="0001663A">
        <w:rPr>
          <w:rFonts w:ascii="Times New Roman" w:eastAsia="TimesNewRomanPSMT" w:hAnsi="Times New Roman" w:cs="Times New Roman"/>
          <w:b/>
          <w:color w:val="000000"/>
          <w:sz w:val="24"/>
          <w:szCs w:val="24"/>
        </w:rPr>
        <w:t xml:space="preserve"> методы </w:t>
      </w:r>
      <w:proofErr w:type="spellStart"/>
      <w:r w:rsidRPr="0001663A">
        <w:rPr>
          <w:rFonts w:ascii="Times New Roman" w:eastAsia="TimesNewRomanPSMT" w:hAnsi="Times New Roman" w:cs="Times New Roman"/>
          <w:b/>
          <w:color w:val="000000"/>
          <w:sz w:val="24"/>
          <w:szCs w:val="24"/>
        </w:rPr>
        <w:t>психолого</w:t>
      </w:r>
      <w:proofErr w:type="spellEnd"/>
      <w:r w:rsidRPr="0001663A">
        <w:rPr>
          <w:rFonts w:ascii="Times New Roman" w:eastAsia="TimesNewRomanPSMT" w:hAnsi="Times New Roman" w:cs="Times New Roman"/>
          <w:b/>
          <w:color w:val="000000"/>
          <w:sz w:val="24"/>
          <w:szCs w:val="24"/>
        </w:rPr>
        <w:t xml:space="preserve"> – педагогического воздействия и техники:</w:t>
      </w:r>
    </w:p>
    <w:p w:rsidR="00DD44E7" w:rsidRPr="0001663A" w:rsidRDefault="0067137E" w:rsidP="0001663A">
      <w:pPr>
        <w:pStyle w:val="a4"/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663A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DD44E7" w:rsidRPr="0001663A">
        <w:rPr>
          <w:rFonts w:ascii="Times New Roman" w:eastAsia="Times New Roman" w:hAnsi="Times New Roman"/>
          <w:sz w:val="24"/>
          <w:szCs w:val="24"/>
          <w:lang w:eastAsia="ru-RU"/>
        </w:rPr>
        <w:t>о степени взаимодействия педагога – психолога  и учащихся: дискуссия, «мозг</w:t>
      </w:r>
      <w:r w:rsidRPr="0001663A">
        <w:rPr>
          <w:rFonts w:ascii="Times New Roman" w:eastAsia="Times New Roman" w:hAnsi="Times New Roman"/>
          <w:sz w:val="24"/>
          <w:szCs w:val="24"/>
          <w:lang w:eastAsia="ru-RU"/>
        </w:rPr>
        <w:t>овой штурм», объяснение, беседа;</w:t>
      </w:r>
    </w:p>
    <w:p w:rsidR="00DD44E7" w:rsidRPr="0001663A" w:rsidRDefault="0067137E" w:rsidP="0001663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663A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DD44E7" w:rsidRPr="0001663A">
        <w:rPr>
          <w:rFonts w:ascii="Times New Roman" w:eastAsia="Times New Roman" w:hAnsi="Times New Roman"/>
          <w:sz w:val="24"/>
          <w:szCs w:val="24"/>
          <w:lang w:eastAsia="ru-RU"/>
        </w:rPr>
        <w:t xml:space="preserve">о источникам знаний: </w:t>
      </w:r>
      <w:proofErr w:type="gramStart"/>
      <w:r w:rsidR="00DD44E7" w:rsidRPr="0001663A">
        <w:rPr>
          <w:rFonts w:ascii="Times New Roman" w:eastAsia="Times New Roman" w:hAnsi="Times New Roman"/>
          <w:sz w:val="24"/>
          <w:szCs w:val="24"/>
          <w:lang w:eastAsia="ru-RU"/>
        </w:rPr>
        <w:t>слове</w:t>
      </w:r>
      <w:r w:rsidRPr="0001663A">
        <w:rPr>
          <w:rFonts w:ascii="Times New Roman" w:eastAsia="Times New Roman" w:hAnsi="Times New Roman"/>
          <w:sz w:val="24"/>
          <w:szCs w:val="24"/>
          <w:lang w:eastAsia="ru-RU"/>
        </w:rPr>
        <w:t>сный</w:t>
      </w:r>
      <w:proofErr w:type="gramEnd"/>
      <w:r w:rsidRPr="0001663A">
        <w:rPr>
          <w:rFonts w:ascii="Times New Roman" w:eastAsia="Times New Roman" w:hAnsi="Times New Roman"/>
          <w:sz w:val="24"/>
          <w:szCs w:val="24"/>
          <w:lang w:eastAsia="ru-RU"/>
        </w:rPr>
        <w:t>,  наглядный,  практический;</w:t>
      </w:r>
    </w:p>
    <w:p w:rsidR="00DD44E7" w:rsidRPr="0001663A" w:rsidRDefault="0067137E" w:rsidP="0001663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663A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DD44E7" w:rsidRPr="0001663A">
        <w:rPr>
          <w:rFonts w:ascii="Times New Roman" w:eastAsia="Times New Roman" w:hAnsi="Times New Roman"/>
          <w:sz w:val="24"/>
          <w:szCs w:val="24"/>
          <w:lang w:eastAsia="ru-RU"/>
        </w:rPr>
        <w:t>олевые игры: ролева</w:t>
      </w:r>
      <w:r w:rsidRPr="0001663A">
        <w:rPr>
          <w:rFonts w:ascii="Times New Roman" w:eastAsia="Times New Roman" w:hAnsi="Times New Roman"/>
          <w:sz w:val="24"/>
          <w:szCs w:val="24"/>
          <w:lang w:eastAsia="ru-RU"/>
        </w:rPr>
        <w:t>я гимнастика, ролевые ситуации;</w:t>
      </w:r>
    </w:p>
    <w:p w:rsidR="00DD44E7" w:rsidRPr="0001663A" w:rsidRDefault="0067137E" w:rsidP="0001663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1663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</w:t>
      </w:r>
      <w:r w:rsidR="00DD44E7" w:rsidRPr="0001663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ефлексивные техники</w:t>
      </w:r>
      <w:r w:rsidRPr="0001663A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;</w:t>
      </w:r>
    </w:p>
    <w:p w:rsidR="00DD44E7" w:rsidRPr="0001663A" w:rsidRDefault="0067137E" w:rsidP="0001663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1663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</w:t>
      </w:r>
      <w:r w:rsidR="00DD44E7" w:rsidRPr="0001663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ритерии эффективности занятия:</w:t>
      </w:r>
    </w:p>
    <w:p w:rsidR="00DD44E7" w:rsidRPr="0001663A" w:rsidRDefault="00DD44E7" w:rsidP="000166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1663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уровень эмоциональной включенности учащихся (в конце занятия учащиеся отражают свое настроение, рисуя в смайлике лицо человека с определенной эмоцией);</w:t>
      </w:r>
    </w:p>
    <w:p w:rsidR="00DD44E7" w:rsidRPr="0001663A" w:rsidRDefault="00DD44E7" w:rsidP="000166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1663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появление стремления к </w:t>
      </w:r>
      <w:proofErr w:type="spellStart"/>
      <w:r w:rsidRPr="0001663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самоизучению</w:t>
      </w:r>
      <w:proofErr w:type="spellEnd"/>
      <w:r w:rsidRPr="0001663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 самосовершенствованию.</w:t>
      </w:r>
    </w:p>
    <w:p w:rsidR="00DD44E7" w:rsidRPr="0001663A" w:rsidRDefault="00DD44E7" w:rsidP="0001663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63A">
        <w:rPr>
          <w:rFonts w:ascii="Times New Roman" w:eastAsia="Times New Roman" w:hAnsi="Times New Roman" w:cs="Times New Roman"/>
          <w:sz w:val="24"/>
          <w:szCs w:val="24"/>
        </w:rPr>
        <w:t xml:space="preserve">При постановке цели занятия учитывались следующие </w:t>
      </w:r>
      <w:r w:rsidRPr="0001663A">
        <w:rPr>
          <w:rFonts w:ascii="Times New Roman" w:eastAsia="Times New Roman" w:hAnsi="Times New Roman" w:cs="Times New Roman"/>
          <w:b/>
          <w:sz w:val="24"/>
          <w:szCs w:val="24"/>
        </w:rPr>
        <w:t>факторы:</w:t>
      </w:r>
    </w:p>
    <w:p w:rsidR="00DD44E7" w:rsidRPr="0001663A" w:rsidRDefault="0001663A" w:rsidP="0001663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663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DD44E7" w:rsidRPr="0001663A">
        <w:rPr>
          <w:rFonts w:ascii="Times New Roman" w:eastAsia="Times New Roman" w:hAnsi="Times New Roman"/>
          <w:sz w:val="24"/>
          <w:szCs w:val="24"/>
          <w:lang w:eastAsia="ru-RU"/>
        </w:rPr>
        <w:t>озраст обучающихся (9-10 лет)</w:t>
      </w:r>
      <w:r w:rsidR="00DD44E7" w:rsidRPr="0001663A">
        <w:rPr>
          <w:rFonts w:ascii="Times New Roman" w:eastAsia="Times New Roman" w:hAnsi="Times New Roman"/>
          <w:sz w:val="24"/>
          <w:szCs w:val="24"/>
          <w:lang w:val="en-US" w:eastAsia="ru-RU"/>
        </w:rPr>
        <w:t>;</w:t>
      </w:r>
    </w:p>
    <w:p w:rsidR="00DD44E7" w:rsidRPr="0001663A" w:rsidRDefault="0001663A" w:rsidP="0001663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663A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DD44E7" w:rsidRPr="0001663A">
        <w:rPr>
          <w:rFonts w:ascii="Times New Roman" w:eastAsia="Times New Roman" w:hAnsi="Times New Roman"/>
          <w:sz w:val="24"/>
          <w:szCs w:val="24"/>
          <w:lang w:eastAsia="ru-RU"/>
        </w:rPr>
        <w:t>сихологические особенности младшего школьного возраста</w:t>
      </w:r>
      <w:r w:rsidRPr="0001663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1663A" w:rsidRPr="0001663A" w:rsidRDefault="0001663A" w:rsidP="0001663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663A">
        <w:rPr>
          <w:rFonts w:ascii="Times New Roman" w:eastAsia="Times New Roman" w:hAnsi="Times New Roman"/>
          <w:sz w:val="24"/>
          <w:szCs w:val="24"/>
          <w:lang w:eastAsia="ru-RU"/>
        </w:rPr>
        <w:t>пер</w:t>
      </w:r>
      <w:r w:rsidR="0030000D">
        <w:rPr>
          <w:rFonts w:ascii="Times New Roman" w:eastAsia="Times New Roman" w:hAnsi="Times New Roman"/>
          <w:sz w:val="24"/>
          <w:szCs w:val="24"/>
          <w:lang w:eastAsia="ru-RU"/>
        </w:rPr>
        <w:t xml:space="preserve">иод готовности перехода </w:t>
      </w:r>
      <w:proofErr w:type="gramStart"/>
      <w:r w:rsidR="0030000D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="00300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1663A">
        <w:rPr>
          <w:rFonts w:ascii="Times New Roman" w:eastAsia="Times New Roman" w:hAnsi="Times New Roman"/>
          <w:sz w:val="24"/>
          <w:szCs w:val="24"/>
          <w:lang w:eastAsia="ru-RU"/>
        </w:rPr>
        <w:t>из начального в среднее звено школы;</w:t>
      </w:r>
    </w:p>
    <w:p w:rsidR="00DD44E7" w:rsidRPr="0001663A" w:rsidRDefault="0001663A" w:rsidP="0001663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663A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67137E" w:rsidRPr="0001663A">
        <w:rPr>
          <w:rFonts w:ascii="Times New Roman" w:eastAsia="Times New Roman" w:hAnsi="Times New Roman"/>
          <w:sz w:val="24"/>
          <w:szCs w:val="24"/>
          <w:lang w:eastAsia="ru-RU"/>
        </w:rPr>
        <w:t>ехническое</w:t>
      </w:r>
      <w:r w:rsidR="00DD44E7" w:rsidRPr="0001663A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оснащение занятия</w:t>
      </w:r>
      <w:r w:rsidRPr="0001663A">
        <w:rPr>
          <w:rFonts w:ascii="Times New Roman" w:eastAsia="Times New Roman" w:hAnsi="Times New Roman"/>
          <w:sz w:val="24"/>
          <w:szCs w:val="24"/>
          <w:lang w:val="en-US" w:eastAsia="ru-RU"/>
        </w:rPr>
        <w:t>;</w:t>
      </w:r>
      <w:r w:rsidR="00DD44E7" w:rsidRPr="000166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0000D" w:rsidRPr="0030000D" w:rsidRDefault="0001663A" w:rsidP="0001663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663A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DD44E7" w:rsidRPr="0001663A">
        <w:rPr>
          <w:rFonts w:ascii="Times New Roman" w:eastAsia="Times New Roman" w:hAnsi="Times New Roman"/>
          <w:sz w:val="24"/>
          <w:szCs w:val="24"/>
          <w:lang w:eastAsia="ru-RU"/>
        </w:rPr>
        <w:t>едагогически</w:t>
      </w:r>
      <w:r w:rsidRPr="0001663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DD44E7" w:rsidRPr="0001663A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возможности педагога – </w:t>
      </w:r>
      <w:r w:rsidR="0067137E" w:rsidRPr="0001663A">
        <w:rPr>
          <w:rFonts w:ascii="Times New Roman" w:eastAsia="Times New Roman" w:hAnsi="Times New Roman"/>
          <w:sz w:val="24"/>
          <w:szCs w:val="24"/>
          <w:lang w:eastAsia="ru-RU"/>
        </w:rPr>
        <w:t>психолога</w:t>
      </w:r>
      <w:r w:rsidR="00DD44E7" w:rsidRPr="0001663A">
        <w:rPr>
          <w:rFonts w:ascii="Times New Roman" w:eastAsia="Times New Roman" w:hAnsi="Times New Roman"/>
          <w:sz w:val="24"/>
          <w:szCs w:val="24"/>
          <w:lang w:eastAsia="ru-RU"/>
        </w:rPr>
        <w:t xml:space="preserve">: деятельность </w:t>
      </w:r>
      <w:r w:rsidR="0067137E" w:rsidRPr="0001663A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DD44E7" w:rsidRPr="0001663A">
        <w:rPr>
          <w:rFonts w:ascii="Times New Roman" w:eastAsia="Times New Roman" w:hAnsi="Times New Roman"/>
          <w:sz w:val="24"/>
          <w:szCs w:val="24"/>
          <w:lang w:eastAsia="ru-RU"/>
        </w:rPr>
        <w:t>ыла</w:t>
      </w:r>
      <w:r w:rsidR="0067137E" w:rsidRPr="0001663A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направлена</w:t>
      </w:r>
      <w:r w:rsidR="00DD44E7" w:rsidRPr="0001663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осуществление социального взаимодействия, эмоционально – нравственных</w:t>
      </w:r>
      <w:r w:rsidR="0067137E" w:rsidRPr="0001663A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отношений</w:t>
      </w:r>
      <w:r w:rsidR="00DD44E7" w:rsidRPr="000166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7137E" w:rsidRPr="0001663A" w:rsidRDefault="00DD44E7" w:rsidP="000166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1663A">
        <w:rPr>
          <w:rFonts w:ascii="Times New Roman" w:hAnsi="Times New Roman" w:cs="Times New Roman"/>
          <w:sz w:val="24"/>
          <w:szCs w:val="24"/>
        </w:rPr>
        <w:t xml:space="preserve">Для эффективной реализации цели и задач занятия было использовано следующее </w:t>
      </w:r>
      <w:r w:rsidRPr="0001663A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01663A">
        <w:rPr>
          <w:rFonts w:ascii="Times New Roman" w:hAnsi="Times New Roman" w:cs="Times New Roman"/>
          <w:sz w:val="24"/>
          <w:szCs w:val="24"/>
        </w:rPr>
        <w:t>:</w:t>
      </w:r>
    </w:p>
    <w:p w:rsidR="00DD44E7" w:rsidRPr="0001663A" w:rsidRDefault="00DD44E7" w:rsidP="000166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1663A">
        <w:rPr>
          <w:rFonts w:ascii="Times New Roman" w:eastAsia="Calibri" w:hAnsi="Times New Roman" w:cs="Times New Roman"/>
          <w:b/>
          <w:sz w:val="24"/>
          <w:szCs w:val="24"/>
        </w:rPr>
        <w:t xml:space="preserve">Технические средства информации: </w:t>
      </w:r>
    </w:p>
    <w:p w:rsidR="00DD44E7" w:rsidRPr="0001663A" w:rsidRDefault="00DD44E7" w:rsidP="0001663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01663A">
        <w:rPr>
          <w:rFonts w:ascii="Times New Roman" w:hAnsi="Times New Roman"/>
          <w:sz w:val="24"/>
          <w:szCs w:val="24"/>
        </w:rPr>
        <w:t xml:space="preserve">интерактивный комплекс  с программным обеспечением </w:t>
      </w:r>
      <w:proofErr w:type="spellStart"/>
      <w:r w:rsidRPr="0001663A">
        <w:rPr>
          <w:rFonts w:ascii="Times New Roman" w:hAnsi="Times New Roman"/>
          <w:sz w:val="24"/>
          <w:szCs w:val="24"/>
        </w:rPr>
        <w:t>WindowsX</w:t>
      </w:r>
      <w:proofErr w:type="gramStart"/>
      <w:r w:rsidRPr="0001663A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01663A">
        <w:rPr>
          <w:rFonts w:ascii="Times New Roman" w:hAnsi="Times New Roman"/>
          <w:sz w:val="24"/>
          <w:szCs w:val="24"/>
        </w:rPr>
        <w:t xml:space="preserve"> и программа </w:t>
      </w:r>
      <w:r w:rsidRPr="0001663A">
        <w:rPr>
          <w:rFonts w:ascii="Times New Roman" w:hAnsi="Times New Roman"/>
          <w:sz w:val="24"/>
          <w:szCs w:val="24"/>
          <w:lang w:val="en-US"/>
        </w:rPr>
        <w:t>Microsoft</w:t>
      </w:r>
      <w:r w:rsidRPr="0001663A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01663A">
        <w:rPr>
          <w:rFonts w:ascii="Times New Roman" w:hAnsi="Times New Roman"/>
          <w:sz w:val="24"/>
          <w:szCs w:val="24"/>
        </w:rPr>
        <w:t>PowerPoint</w:t>
      </w:r>
      <w:proofErr w:type="spellEnd"/>
      <w:r w:rsidRPr="0001663A">
        <w:rPr>
          <w:rFonts w:ascii="Times New Roman" w:hAnsi="Times New Roman"/>
          <w:sz w:val="24"/>
          <w:szCs w:val="24"/>
        </w:rPr>
        <w:t>.</w:t>
      </w:r>
    </w:p>
    <w:p w:rsidR="00DD44E7" w:rsidRPr="0001663A" w:rsidRDefault="00DD44E7" w:rsidP="000166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1663A">
        <w:rPr>
          <w:rFonts w:ascii="Times New Roman" w:eastAsia="Calibri" w:hAnsi="Times New Roman" w:cs="Times New Roman"/>
          <w:b/>
          <w:sz w:val="24"/>
          <w:szCs w:val="24"/>
        </w:rPr>
        <w:t>Учебно</w:t>
      </w:r>
      <w:proofErr w:type="spellEnd"/>
      <w:r w:rsidRPr="0001663A">
        <w:rPr>
          <w:rFonts w:ascii="Times New Roman" w:eastAsia="Calibri" w:hAnsi="Times New Roman" w:cs="Times New Roman"/>
          <w:b/>
          <w:sz w:val="24"/>
          <w:szCs w:val="24"/>
        </w:rPr>
        <w:t xml:space="preserve"> - наглядные пособия:</w:t>
      </w:r>
    </w:p>
    <w:p w:rsidR="00DD44E7" w:rsidRPr="0001663A" w:rsidRDefault="00DD44E7" w:rsidP="000166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63A">
        <w:rPr>
          <w:rFonts w:ascii="Times New Roman" w:eastAsia="Calibri" w:hAnsi="Times New Roman" w:cs="Times New Roman"/>
          <w:sz w:val="24"/>
          <w:szCs w:val="24"/>
        </w:rPr>
        <w:t xml:space="preserve">презентация к занятию для учащихся «Мост между берегами школьной жизни». </w:t>
      </w:r>
    </w:p>
    <w:p w:rsidR="0067137E" w:rsidRPr="0001663A" w:rsidRDefault="0067137E" w:rsidP="0001663A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1663A">
        <w:rPr>
          <w:rFonts w:ascii="Times New Roman" w:hAnsi="Times New Roman"/>
          <w:sz w:val="24"/>
          <w:szCs w:val="24"/>
        </w:rPr>
        <w:t>мяч;</w:t>
      </w:r>
    </w:p>
    <w:p w:rsidR="0067137E" w:rsidRPr="0001663A" w:rsidRDefault="0067137E" w:rsidP="0001663A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1663A">
        <w:rPr>
          <w:rFonts w:ascii="Times New Roman" w:hAnsi="Times New Roman"/>
          <w:sz w:val="24"/>
          <w:szCs w:val="24"/>
        </w:rPr>
        <w:t>цветные ручки;</w:t>
      </w:r>
    </w:p>
    <w:p w:rsidR="0067137E" w:rsidRPr="0001663A" w:rsidRDefault="0067137E" w:rsidP="0001663A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1663A">
        <w:rPr>
          <w:rFonts w:ascii="Times New Roman" w:hAnsi="Times New Roman"/>
          <w:sz w:val="24"/>
          <w:szCs w:val="24"/>
        </w:rPr>
        <w:t>листы формата А</w:t>
      </w:r>
      <w:proofErr w:type="gramStart"/>
      <w:r w:rsidRPr="0001663A">
        <w:rPr>
          <w:rFonts w:ascii="Times New Roman" w:hAnsi="Times New Roman"/>
          <w:sz w:val="24"/>
          <w:szCs w:val="24"/>
        </w:rPr>
        <w:t>4</w:t>
      </w:r>
      <w:proofErr w:type="gramEnd"/>
      <w:r w:rsidRPr="0001663A">
        <w:rPr>
          <w:rFonts w:ascii="Times New Roman" w:hAnsi="Times New Roman"/>
          <w:sz w:val="24"/>
          <w:szCs w:val="24"/>
        </w:rPr>
        <w:t>;</w:t>
      </w:r>
    </w:p>
    <w:p w:rsidR="0067137E" w:rsidRPr="0001663A" w:rsidRDefault="0067137E" w:rsidP="0001663A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1663A">
        <w:rPr>
          <w:rFonts w:ascii="Times New Roman" w:hAnsi="Times New Roman"/>
          <w:sz w:val="24"/>
          <w:szCs w:val="24"/>
        </w:rPr>
        <w:t>листы формата А3;</w:t>
      </w:r>
    </w:p>
    <w:p w:rsidR="0067137E" w:rsidRPr="0001663A" w:rsidRDefault="0067137E" w:rsidP="0001663A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1663A">
        <w:rPr>
          <w:rFonts w:ascii="Times New Roman" w:hAnsi="Times New Roman"/>
          <w:sz w:val="24"/>
          <w:szCs w:val="24"/>
        </w:rPr>
        <w:t>фломастеры;</w:t>
      </w:r>
    </w:p>
    <w:p w:rsidR="0067137E" w:rsidRPr="0001663A" w:rsidRDefault="0067137E" w:rsidP="0001663A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1663A">
        <w:rPr>
          <w:rFonts w:ascii="Times New Roman" w:hAnsi="Times New Roman"/>
          <w:sz w:val="24"/>
          <w:szCs w:val="24"/>
        </w:rPr>
        <w:t>ватман;</w:t>
      </w:r>
    </w:p>
    <w:p w:rsidR="0067137E" w:rsidRPr="0001663A" w:rsidRDefault="0067137E" w:rsidP="0001663A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1663A">
        <w:rPr>
          <w:rFonts w:ascii="Times New Roman" w:hAnsi="Times New Roman"/>
          <w:sz w:val="24"/>
          <w:szCs w:val="24"/>
        </w:rPr>
        <w:t>заготовка смайликов.</w:t>
      </w:r>
    </w:p>
    <w:p w:rsidR="00DD44E7" w:rsidRPr="0001663A" w:rsidRDefault="00DD44E7" w:rsidP="0001663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63A">
        <w:rPr>
          <w:rFonts w:ascii="Times New Roman" w:hAnsi="Times New Roman" w:cs="Times New Roman"/>
          <w:sz w:val="24"/>
          <w:szCs w:val="24"/>
        </w:rPr>
        <w:t xml:space="preserve">Все этапы занятия были взаимосвязаны между собой. Использованные методы и приемы </w:t>
      </w:r>
      <w:proofErr w:type="spellStart"/>
      <w:r w:rsidRPr="0001663A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Pr="0001663A">
        <w:rPr>
          <w:rFonts w:ascii="Times New Roman" w:hAnsi="Times New Roman" w:cs="Times New Roman"/>
          <w:sz w:val="24"/>
          <w:szCs w:val="24"/>
        </w:rPr>
        <w:t xml:space="preserve"> – педагогического воздействия обеспечили рациональное </w:t>
      </w:r>
      <w:r w:rsidRPr="0001663A">
        <w:rPr>
          <w:rFonts w:ascii="Times New Roman" w:hAnsi="Times New Roman" w:cs="Times New Roman"/>
          <w:sz w:val="24"/>
          <w:szCs w:val="24"/>
        </w:rPr>
        <w:lastRenderedPageBreak/>
        <w:t>распределения рабочего времени и предупреждение перегрузок учащихся. На уроке присутствовала атмосфера сотрудничества и взаимопомощи.</w:t>
      </w:r>
    </w:p>
    <w:p w:rsidR="00DD44E7" w:rsidRPr="0001663A" w:rsidRDefault="00DD44E7" w:rsidP="0001663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63A">
        <w:rPr>
          <w:rFonts w:ascii="Times New Roman" w:hAnsi="Times New Roman" w:cs="Times New Roman"/>
          <w:sz w:val="24"/>
          <w:szCs w:val="24"/>
        </w:rPr>
        <w:t>На протяжении всего занятия обучающиеся были ориентированы на понимание причин успеха и неудач, на получение новой информации. Овладение новыми способами поведения и деятельности. Все упражнения были подобранны с учетом «Зоны ближайшего развития» и соответствия возрастным особенностя</w:t>
      </w:r>
      <w:r w:rsidR="0001663A" w:rsidRPr="0001663A">
        <w:rPr>
          <w:rFonts w:ascii="Times New Roman" w:hAnsi="Times New Roman" w:cs="Times New Roman"/>
          <w:sz w:val="24"/>
          <w:szCs w:val="24"/>
        </w:rPr>
        <w:t>м младшего школьного возраста</w:t>
      </w:r>
      <w:r w:rsidRPr="000166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44E7" w:rsidRPr="0001663A" w:rsidRDefault="00DD44E7" w:rsidP="0001663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63A">
        <w:rPr>
          <w:rFonts w:ascii="Times New Roman" w:hAnsi="Times New Roman" w:cs="Times New Roman"/>
          <w:sz w:val="24"/>
          <w:szCs w:val="24"/>
        </w:rPr>
        <w:t xml:space="preserve">Рисование в конце занятия смайлика собственных эмоций позволило педагогу – психологу адекватно оценивать чувства, переживания каждого обучающегося, общий настрой и эффективно управлять эмоциональным состоянием учащихся. Элементы групповой дискуссии, «мозгового штурма», помогали ребятам находить компромисс и отстаивать свои взгляды. </w:t>
      </w:r>
    </w:p>
    <w:p w:rsidR="00DD44E7" w:rsidRPr="0001663A" w:rsidRDefault="00DD44E7" w:rsidP="0001663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63A">
        <w:rPr>
          <w:rFonts w:ascii="Times New Roman" w:hAnsi="Times New Roman" w:cs="Times New Roman"/>
          <w:sz w:val="24"/>
          <w:szCs w:val="24"/>
        </w:rPr>
        <w:t xml:space="preserve">Обсуждение позволило ребятам проанализировать те чувства, которые они испытали, осознать их, сформулировать, чему они научились в результате работы, и определить, как они могут в дальнейшем применить полученные знания и навыки. </w:t>
      </w:r>
    </w:p>
    <w:p w:rsidR="00DD44E7" w:rsidRPr="0001663A" w:rsidRDefault="00DD44E7" w:rsidP="0001663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63A">
        <w:rPr>
          <w:rFonts w:ascii="Times New Roman" w:hAnsi="Times New Roman" w:cs="Times New Roman"/>
          <w:sz w:val="24"/>
          <w:szCs w:val="24"/>
        </w:rPr>
        <w:t>Критерии эффективности занятия и результаты эмоциональной и смысловой рефлексии позволяют сделать вывод об успешном усвоении темы занятия и строить положительный прогноз о</w:t>
      </w:r>
      <w:r w:rsidR="0001663A">
        <w:rPr>
          <w:rFonts w:ascii="Times New Roman" w:hAnsi="Times New Roman" w:cs="Times New Roman"/>
          <w:sz w:val="24"/>
          <w:szCs w:val="24"/>
        </w:rPr>
        <w:t>б</w:t>
      </w:r>
      <w:r w:rsidRPr="0001663A">
        <w:rPr>
          <w:rFonts w:ascii="Times New Roman" w:hAnsi="Times New Roman" w:cs="Times New Roman"/>
          <w:sz w:val="24"/>
          <w:szCs w:val="24"/>
        </w:rPr>
        <w:t xml:space="preserve"> </w:t>
      </w:r>
      <w:r w:rsidR="0001663A" w:rsidRPr="0001663A">
        <w:rPr>
          <w:rFonts w:ascii="Times New Roman" w:hAnsi="Times New Roman" w:cs="Times New Roman"/>
          <w:sz w:val="24"/>
          <w:szCs w:val="24"/>
        </w:rPr>
        <w:t xml:space="preserve">успешной адаптации </w:t>
      </w:r>
      <w:proofErr w:type="gramStart"/>
      <w:r w:rsidR="0001663A" w:rsidRPr="0001663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01663A" w:rsidRPr="0001663A">
        <w:rPr>
          <w:rFonts w:ascii="Times New Roman" w:hAnsi="Times New Roman" w:cs="Times New Roman"/>
          <w:sz w:val="24"/>
          <w:szCs w:val="24"/>
        </w:rPr>
        <w:t xml:space="preserve"> в пятом классе.</w:t>
      </w:r>
      <w:r w:rsidRPr="0001663A">
        <w:rPr>
          <w:rFonts w:ascii="Times New Roman" w:hAnsi="Times New Roman" w:cs="Times New Roman"/>
          <w:sz w:val="24"/>
          <w:szCs w:val="24"/>
        </w:rPr>
        <w:t xml:space="preserve"> Все </w:t>
      </w:r>
      <w:r w:rsidR="0001663A" w:rsidRPr="0001663A">
        <w:rPr>
          <w:rFonts w:ascii="Times New Roman" w:hAnsi="Times New Roman" w:cs="Times New Roman"/>
          <w:sz w:val="24"/>
          <w:szCs w:val="24"/>
        </w:rPr>
        <w:t>поставленные</w:t>
      </w:r>
      <w:r w:rsidRPr="0001663A">
        <w:rPr>
          <w:rFonts w:ascii="Times New Roman" w:hAnsi="Times New Roman" w:cs="Times New Roman"/>
          <w:sz w:val="24"/>
          <w:szCs w:val="24"/>
        </w:rPr>
        <w:t xml:space="preserve"> задачи занятия уда</w:t>
      </w:r>
      <w:r w:rsidR="0001663A">
        <w:rPr>
          <w:rFonts w:ascii="Times New Roman" w:hAnsi="Times New Roman" w:cs="Times New Roman"/>
          <w:sz w:val="24"/>
          <w:szCs w:val="24"/>
        </w:rPr>
        <w:t>л</w:t>
      </w:r>
      <w:r w:rsidRPr="0001663A">
        <w:rPr>
          <w:rFonts w:ascii="Times New Roman" w:hAnsi="Times New Roman" w:cs="Times New Roman"/>
          <w:sz w:val="24"/>
          <w:szCs w:val="24"/>
        </w:rPr>
        <w:t>ось реализовать.</w:t>
      </w:r>
    </w:p>
    <w:p w:rsidR="00CD57ED" w:rsidRPr="0067137E" w:rsidRDefault="00CD57ED" w:rsidP="0067137E">
      <w:pPr>
        <w:jc w:val="both"/>
        <w:rPr>
          <w:sz w:val="24"/>
          <w:szCs w:val="24"/>
        </w:rPr>
      </w:pPr>
    </w:p>
    <w:sectPr w:rsidR="00CD57ED" w:rsidRPr="0067137E" w:rsidSect="0001663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36918"/>
    <w:multiLevelType w:val="hybridMultilevel"/>
    <w:tmpl w:val="B7164BB6"/>
    <w:lvl w:ilvl="0" w:tplc="1158CB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B75D9"/>
    <w:multiLevelType w:val="hybridMultilevel"/>
    <w:tmpl w:val="C4E2B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9044D"/>
    <w:multiLevelType w:val="hybridMultilevel"/>
    <w:tmpl w:val="9E4AF35A"/>
    <w:lvl w:ilvl="0" w:tplc="56C64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0C27A2"/>
    <w:multiLevelType w:val="hybridMultilevel"/>
    <w:tmpl w:val="65BC7D64"/>
    <w:lvl w:ilvl="0" w:tplc="D828363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6C308B"/>
    <w:multiLevelType w:val="hybridMultilevel"/>
    <w:tmpl w:val="18862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D043B5"/>
    <w:multiLevelType w:val="hybridMultilevel"/>
    <w:tmpl w:val="7938C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4A6981"/>
    <w:multiLevelType w:val="hybridMultilevel"/>
    <w:tmpl w:val="81423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9D53F5"/>
    <w:multiLevelType w:val="hybridMultilevel"/>
    <w:tmpl w:val="CF94F80C"/>
    <w:lvl w:ilvl="0" w:tplc="74FA17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1543E2"/>
    <w:multiLevelType w:val="hybridMultilevel"/>
    <w:tmpl w:val="F81E3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3E646C"/>
    <w:multiLevelType w:val="hybridMultilevel"/>
    <w:tmpl w:val="92E8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44E7"/>
    <w:rsid w:val="0001663A"/>
    <w:rsid w:val="0030000D"/>
    <w:rsid w:val="0067137E"/>
    <w:rsid w:val="00B804F5"/>
    <w:rsid w:val="00CD57ED"/>
    <w:rsid w:val="00D457B0"/>
    <w:rsid w:val="00DD4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4E7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qFormat/>
    <w:rsid w:val="00DD44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lhs">
    <w:name w:val="blhs"/>
    <w:basedOn w:val="a0"/>
    <w:rsid w:val="00DD44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864D0-55AB-4F85-99C0-372B5A4E8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PC-Expert</dc:creator>
  <cp:keywords/>
  <dc:description/>
  <cp:lastModifiedBy>Педагог-психолог</cp:lastModifiedBy>
  <cp:revision>5</cp:revision>
  <dcterms:created xsi:type="dcterms:W3CDTF">2016-10-27T17:04:00Z</dcterms:created>
  <dcterms:modified xsi:type="dcterms:W3CDTF">2016-10-31T05:50:00Z</dcterms:modified>
</cp:coreProperties>
</file>